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C2" w:rsidRPr="00B24AC2" w:rsidRDefault="00B24AC2" w:rsidP="00B24AC2">
      <w:pPr>
        <w:spacing w:before="100" w:beforeAutospacing="1" w:after="100" w:afterAutospacing="1" w:line="240" w:lineRule="auto"/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</w:pP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إبيستمولوجيا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اللسانيات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نماذج نظريات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امحمد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الملاخ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–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: *النظرية والتجربة في النحو التوليدي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>*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النماذج والقيود الصورية على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بنائها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تتميز النظرية التوليدية بميزتين أساسيتين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إنها نظرية تتبنى مفهوما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عقلانيا للمعرفة العلمية، نلخصه في ضرورة انتقاد النظريات التي يبنيها العالم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ميدان تخصصه، وذلك بمواجهتها مع التجريب. وهذا هو الطريق الوحيد نحو التقدم العلمي،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إذ المطلوب هو إبطال النظريات وليس البرهنة عليها أو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إثباتها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إنها نظرية لا تعتني باللغة، وإنما بالنحو أي بالآلة الصورية التي تمكن من توليد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عدد لا محدود من المتواليات التي تنتمي إلى لغة بشرية معينة. فلم تعد مسألة البحث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في اللغات مسألة خروج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بـ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"أفكار" عن طبيعة هذه اللغات، من ذلك الأفكار التي أفرزتها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اللسانيات البنيوية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كالتمفصل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المزدوج واعتباطية الدليل اللغوي.." بل إن مضمون العمل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التنظيري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أصبح (في هذه النظرية) يقتضي بناء آلات ونماذج صورية تحاكي خصائص اللغات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البشرية، وتمثل بنية "العضو الذهني" الذي يتم بواسطته اللغو. وعاد ضمن البحث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اللساني، البحث في الخصائص الصورية لهذه الآلات الكافية لوصف اللغات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البشرية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>"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قاد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ثورة علمية فعلية نجم عنها بروز أنموذج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جديد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Newparadigm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للتفكير في اللغة، أفرز مجموعة من الإشكالات يجب أن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يعتني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اللغوي، وضمنها الاهتمام بالجهاز الداخلي الذهني للمتكلمين، عوض الاهتمام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بسلوكهم الفعلي. ومع هذا الأنموذج، بزغ زمن التركيب، حين اتجه اللساني ليس فقط إلى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ما هو موجود من السلاسل اللغوية السليمة، ولكن أيضا إلى ما يمكن أن يوجد. واتضح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حينه أن إجراءات التقطيع (البنيوية) المستعملة في الأصوات وفي الصرف لم تعد ناجعة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بما يكفي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حتى تمتد إلى التركيب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فالنحو في هذه النظرية ليس نشاطا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تصنيفيا تطبق فيه إجراءات التقطيع والاستبدال على العينات اللغوية، وإنما 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استنباطية صورية تنتج الجمل النحوية (ما يدعى بالقدرة التوليدية الضعيفة) وتخصص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أوصافا بنيوية لها (القدرة التوليدية القوية)، وضمن هذا التصور أصبح مجال التفسير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المبادئ اللسانية الكلية (أو الخاصة) الثاوية وراء الجمل اللغوية. وهو تصور أدى إلى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الفصل بين النظرية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والميتودولوجيا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واعتبار إجراءات اكتشاف النحو غير كافية لبناء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نظرية لسانية. فوظيفة النظرية اللسانية الأساسية تقويم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الأنحاء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فما هي محاور البحث في إطار البرنامج التوليدي التي يجب أن تضبطها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النظرية اللسانية؟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 – تحديد طبيعة اللغة البشرية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 – طبيعة تعلم اللغة باختيار نموذج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نحوي معين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 – مفهوم النحو كمجموعة من القواعد القائمة في الذهن في صورة ملكة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بيولوجية، وعلى اللسانيات أن تعنى بتصويرها وصوغها في إطار نموذج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صوري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العلاقة بين النحو الخاص (قواعد لغة خاصة) والنحو الكلي (الثوابت المشترك فيها من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طرف كافة لغات البشر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هـ – علاقة الملكة اللغوية ببقية الملكات الذهنية، أي ما يدعى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الأدبيات اللسانية المعاصرة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بالقالبية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فالذهن مكون من مجموعة قوالب متفاعلة أثناء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الإنجاز اللغوي ومن بينها: قالب النحو –قالب الاعتقادات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والاقتضاءات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التي يحملها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الإنسان عن العالم – قالب تداولي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 – العلاقة بين المعطيات التجريبية وبين فرضيات العمل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استخلاص وصياغة الملكة، فالنظرية اللسانية تقييد الشواهد اللسانية بوضع شروط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عليها حتى تدمج في الاستدلال اللساني، ومن بين هذه القيود: -صفة الشاهد وطبيعته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العلمية- شرعية الشاهد وقانونيته –وضوحه- شموليته..، من أجل صياغة الملكة على شكل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نموذج نحوي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مصوغ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صياغة صورية وما يقتضيه من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أمثلات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idéalisations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لكون فهم اللغة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الإنسانية لا يمكن أن يستغني عن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إجرائية مفهوم الأمثلة وما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يستلزمه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من أبعاد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للبرامترات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الهامشية التي تعيق الفهم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الفعلي للغة، من ذلك: أمثلة المتكلم/المستمع المثالي، وأمثلة العشيرة اللسانية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المتجانسة، وهي عبارة عن فرضيات للبحث لا يمكن الرجوع فيها إلى التجربة، فإذا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تصفحنا التجربة قد تبطل هذه الفرضية، وهي من المفاهيم التي أدخلها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الدراسات اللسانية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ز – إنشاء جهاز مفهومي صوري لصياغة الملكة: كافتراض البنية العميقة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والبنية السطحية والتحويلات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ح – إقامة قيود على الجهاز الوصفي،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انطلاقا من النتائج المتوصل إليها في كل من (أ) و (د) من جهة وما تقتضيه الشروط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الرياضية والمنطقية المعاصرة على بناء النماذج من جهة أخرى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ط – بناء مسطرة تقويمية للحكم على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النماذج الوصفية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 – تفسير العلاقة القائمة والممكنة بين الملكة اللغوية والوعي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الفعلي، مع إفراز أوصاف لسانية مضبوطة للمفاهيم النظرية كالحدس اللغوي والحكم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النحوي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والمقبولية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يبدو إذن أن التحول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اللسانيات التوليدية لم يطل، كما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قد يعتقد، المفاهيم الواصفة وإنما طال النظرية اللسانية برمتها وما يمكن أن يكون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عليه الدرس اللساني، ولإبراز المكانة التي يوليها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للنظرية، كطفرة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في اللسانيات المعاصرة نقتطع هذا النص: ".. يبدو أن المسألة الأكثر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صميمية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النظرية اللسانية تتمثل في تجريد فرضيات وتعميمات انطلاقا من نماذج نحوي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خاصة تستوفي شرط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الملاءمة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الوصفية، وهي فرضيات وتعميمات تحمل بعد ذلك –كلما كان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الأمر ممكنا- على النظرية العامة المتعلقة ببنية اللغة، فيتم بذلك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إغناء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وإدخال المزيد من الهيكلة على نموذج الوصف النحوي. فكلما قمنا بشيء من هذا القبيل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سنكون قد استعضنا عن حكم من الأحكام الصادقة على لغة بعينها بحكم مقابل ينسحب على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اللغة بصفة عامة، فيصبح الحكم الأول عبارة عن نتيجة من نتائج الحكم الثاني وإذا ما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كان حكمنا الفرضي الأعمق هذا مخالف للصواب، فإن من شأن ذلك أن يبرز للعيان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حينما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نقيس مفعوله على مظاهر أخرى من مظاهر تلك اللغة أو من مظاهر لغات أخرى. وباختصار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فإننا نبدي إشارة وهي من الوضوح بمكان ألا وهي وجوب صياغة فرضيات عامة للعمل تتعلق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بطبيعة اللغة وذلك كلما كان الأمر ممكنا، إنها لفرضيات سنتمكن انطلاقا منها من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استخلاص السمات الخاصة المتعلقة بالنماذج النحوية لمختلف اللغات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الخاصة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النظرية بهذا المعنى ليست مجموعات مسلمات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دوغمائية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مسبقة، وإنما هي إطار مفتوح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للبحث من خلال الذهاب والإياب بين النظري والتجريبي، فالقيود اللسانية هي قضايا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قابلة للدحض. فالمعطيات لوحدها لا تزودنا بالأوصاف اللائقة للغات الطبيعية، فلا بد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من أعمال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تنظيرية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تسبق كل تحليل للغات، لذا يجب التفكير في شروط النحو اللائق، أي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ما يعرف بدرجات الكفاية، وهي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الكفاية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الملاحظية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: وهي تمثل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أدنى المستويات ويبلغها البحث إذا تمكن من رصد دقيق وشامل لكل الخصائص التي يمكن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التوصل إليها عن طريق الملاحظة، فإذا ما لاحظ اللساني أن اللغة العربية تملك "جعل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"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و"عجل" ولا تملك "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لجع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" فهذا الوصف يعتبر كافيا من ناحية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الملاحظة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الكفاية الوصفية: يهدف النحو، حينذاك، تصوير حدس المتكلم المستمع حول لغته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ومعرفته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فهو يصف قدرة المتكلم في لغة بعينها، وفي المثال المستشهد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أعلاه،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على اللساني أن يبين أن قدرة المتكلم المستمع العربي لا تستسيغ تركيبات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صواتية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معينة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3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الكفاية التفسيرية: ويقدم النحو تفسيرا لمشكل اكتساب اللغة وللإسقاط، لأن المتكلم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يتعلم أشياء محدودة في محيطه اللغوي المباشر ويسمع معطيات قليلة ليبني عليها فرضيات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حول بنياتها فيسقط تصوره على متواليات يسمعها للمرة الأولى أو ينتجها، والنحو الذي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يبنيه المتكلم يعتمد في ذلك على نظرية النحو الكلي، وهدف اللسانيات أن تفسر مبادئ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وبرامترات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النحوي الكلي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 – النماذج والقيود الصورية على بناءها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>*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تبرير الأنحاء: المشكل الأساسي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اللسانيات النظرية هو اكتشاف مجموعة من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المعطيات التي تفصل بين التصورات المتناقضة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للبنية اللسانية، وإحدى هذه التصورات لا تسمح بوصف للمعطيات إلا باللجوء إلى وسائل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وحلول موضعية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Adhoc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بينما الأخرى يمكن أن تفسرها على أساس فرضيات عمل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تجربية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تمس بنية اللغة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ذاتها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ويلخص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المشكل في: "عبارة "تبرير نحو توليدي" يمكن أن يكون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لها معنيان: -في مستوى الكفاية الوصفية: النحو يكون مبررا بمقتضى وصف تام وصحيح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لموضوعه أي الحدس اللساني (القدرة الضمنية) للمتكلم، النحو مبرر بواسطة دليل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خارجي.. وفي المستوى الأكثر عمقا.. النحو يبرر إذا كان نسقا وصفيا كافيا مضبوطا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بواسطة مبادئ.. مما يعني أن النظرية اللسانية المرتبط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اصطفته انطلاقا من معطيات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لسانية تنطبق عليها كل الأنحاء الأخرى.. فالنحو مبرر داخليا بالنظر إلى.. فرضية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تفسيرية تهم شكل اللغة.. ويرجع ذلك إلى بناء نظرية لاكتساب اللغة، والنظر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القدرات الفطرية النوعية التي تجعل الاكتساب ممكنا". ومن ثمة نتضامن مع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جوليا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تخصيصها لوضع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 مع الثورة التوليدية: "انطلاقا من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عناية كل من اللسانيات التصنيفية وخاصة مع النحو التوليدي، بنظام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الصورنة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المضبوطة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بواسطة معاير رياضية ومنطقية، لم يعد بالإمكان جمع كل (النظريات) اللسانية تحت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مفهوم اللسانيات، فالمعايير الوصفية التي تبنتها أنحاء القرن 18 و19 والنحو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التوليدي لا تنتمي إلى نفس اللسانيات. أصبحت هذه الأخيرة انطلاقا من النحو التوليدي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نظرية وصفية وتفسيرية حيث بدأت النظرية تفرز وسائل منطقية وصورية لإنتاج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مفاهيمها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)".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>*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مساطر التقويم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تأسيسا على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طروحات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النص أعلاه،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سنشدد على الوسائل المنطقية للمفاضلة بين الأنحاء في الدرس التوليدي. تفاضل النظرية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بين الأنحاء والأوصاف على أساس مفهوم البساطة، وهو مفهوم يمس طبيعة جهاز اكتساب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اللغة، إذ يشبه من هذه الجهة ثابتا فيزيائيا ما، حيث نمتلك في البداية ربط تجريبي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بين نمط من المعطيات اللسانية الأولية، وأنحاء مبنية من طرف المتكلمين، واقتراح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مقياس للبساطة يشكل جزءا من تحديد مضبوط لطبيعة هذا الربط. ولا يمكن استعماله حين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المقارنة بين نظريات مختلفة لنحو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اللغات الطبيعية، فهو يلعب دورا مركزيا في الأنحاء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التي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تتغيا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الكفاية التفسيرية فقط، يقول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: ".. في البداية نحن لا نعرف أي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تصور قبلي للبساطة متطور في النظرية أو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العامة يسمح بالمقارنة بين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ن.ل.غ ون.ل.م.، فمن العادة الإقرار بشكل مطلق أن ن.ل.غ. أكثر بساطة من ن.ل.م.. (كل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المقاييس المقترحة في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اللسانيات: كمقياس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التخصيصات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بواسطة السمات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الصواتية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(هال) أو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مواضعة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الكتابة المختصرة)، جزء من نظرية لسانية معينة وتبريرها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من الناحية التجريبية ينهض على هذا الأساس.. ولاختيار بين ن.ل.غ ون.ل.م يجب أن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نتساءل أي من النظريتين تسمح ببناء أنحاء وصفية كافية للغات الطبيعية أو تؤدي إلى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كفاية تفسيرية". إذن مسألة تعيين قيمة الأوصاف من الناحية الرمزية الاصطلاحية جد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هامة لأن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نحوين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مختلفين في قيم رموزهما وطريقة صياغتها يؤديان إلى نتائج جد مختلفة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في وصف اللغة الطبيعية من ذلك: -نحو يقوم على أساس أن القواعد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الصواتية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تطبق بشكل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سلكي- ونحو آخر يلغي هذه الإمكانية. إذن النحو الأول يحقق كفاية وصفية أعلى من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الثاني لأن اللغات الطبيعية تستجيب بنياتها لقيد السلكية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إن التعميم يعد مقياسا إلى جانب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مقياس البساطة لتقويم الأنحاء المبنية، والتعميم هو تعويض مجموعة من القواعد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المرتبطة بعناصر متمايزة، بقاعدة واحدة تغطي مجموعة العناصر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بأتمها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المشكل هنا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يتعلق ببناء مسطرة تسند لنحو مقياسا عدديا من القيم تقيد درجات التعميمات اللسانية،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والمقياس الذي تعمل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الأنحاء التوليدية هو: إنشاء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مواضعات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للكتابة مضبوطة ومقيدة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بحيث يمكن اختصار النحو (من ذلك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مواضعات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التقويس،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ومواضعة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الاختزال الأدنى للسمات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المميزة في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الصواتة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إلى سمات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مثنوية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Traits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binaires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فالمتكلم في تعلمه للغة يختار التعميمات اللسانية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الدالة وبموجبها يلغي الأنحاء التي لا تقوم عليها ومن ثمة يبدو أن اختيار تعميم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لساني ما لا يخلو من مضمون تجريبي في النظرية اللسانية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العامة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شهد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الدرس اللساني في منتصف القرن العشرين تطورا حاسما، حيث اتجه البحث إلى الآلات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الواصفة والنماذج، وقد تم هذا التحول بموجب تطورات حدثت في اللسانيات نفسها وفي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الحقول المجاورة لها من جهة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lastRenderedPageBreak/>
        <w:br/>
        <w:t xml:space="preserve">1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اتصال اللسانيات والنظريات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الإعلامية الحاسوبية حيث كان انشغال الباحثين منصبا على تطوير آلة متناهية تشبه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نموذج الحالات المتناهية،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لنمذجة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العمليات اللغوية، فكان عمل كل من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هاريس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وهوكيت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رائدا في هذا المجال، إذ الهدف هو تطوير بنية رياضية للغات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الطبيعية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مع بروز النحو التوليدي، عاد من الضروري تقييد علاقة اللسانيات بالمنطق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والرياضيات وتحديد القيمة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لهذا الاتصال، فكان أول عمل متكامل يصور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نتائج هذا الالتقاء بين علمين متمايزين (الرياضيات واللسانيات) في مشروع مشترك بين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وميلر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Hand book of Mathematical psychology. Introduction to the formal analysis of natural languages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قام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بنقد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لأسس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اللسانيات ومفاهيمها ومبادئها ليجعل من اللسانيات علما فرضيا-استنباطيا يقطع مع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المناهج الاستقرائية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3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نلمس أيضا تأثر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كارل بوبر، وقبل ذلك تكوينه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الرفيع المستوى في أساليب التفكير العلمي، إذ يتبع طريقة وضع الفرضيات ودحضها: "في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إطار ما يسمى بالتصور الافتراضي-الاستنباطي في العلوم الذي يقوم على تقديم افتراضات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دالة ومحاولة الاستدلال على قيامها أو إلغائها والبحث عن افتراض آخر، وهكذا دواليك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.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والافتراض الذي نقيم عليه الاستدلال الكافي قد نتخلى عنه لصالح افتراض آخر يهدم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الاستدلال السابق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4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انقسام أعمال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نفسها، إلى مساهمات تهتم برصد الخصائص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الصورية لبناء النماذج اللسانية، إضافة إلى الأعمال ذات الصبغة التجريبية التي تطبق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مبادئ النظرية على لغة بعينها، علاوة على المقدمات الفلسفية والتصورية للبرنامج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التوليدي، كل ذلك يبين أن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اللسنيات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ترتبط بالممارسات الاستدلالية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ارتباطا عضويا، بل إن هذه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ضرورة منهجية لتطور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اللسانيا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نفسها إذا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أرادت أن تبلغ مستويات عليا من الكفاية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lastRenderedPageBreak/>
        <w:t xml:space="preserve">5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انبثاق مفهوم مستويات اللغة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الواصفة في اللسانيات، فبعدما كانت اللسانيات البنيوية تولي اهتمامها لمستوى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الوقائع اللغوية، تحول الاهتمام إلى مستويات أخرى، كالمستوى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الميتودولوجي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والإبستمولوجي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6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بروز كتابات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موازية للتأليف اللساني التطبيقي منذ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الثورة التوليدي إلى الآن، نفكر بهذا الشأن في كتابات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وجوليا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وبارهيل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وكابلين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وبريزنان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وكازدار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 –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الجدلية: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جوليا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يعتبر المقال الذي سنلخص مضمونه جزءا من مجموعة أبحاث أشرفت عليها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الناقدة البلغارية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جوليا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وينسجم هذا المقال مع تصورات الناقدة عن العلوم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ونقدها في معظم كتاباتها التي اطلعنا على جزء منها وخاصة كتاب أبحاث في علم الدلالة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التحليلي. ومن ثم يجب أن تقرأ هذه المواقف في إطار نسق تفكير معين للباحثة، وسنربط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تصوراتها هنا بمواقفها هناك في نهاية بسط أطروحاتها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الأساسية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تميز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بين التقليد الفرنسي والإنجليزي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تحديدهما لمصطلح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حيث توازي هذه الأخيرة نظرية المعرفة عند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الأنجلوساكسونيين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وبالتحديد حصر مجال اهتمامها في فرضيات وقوانين ونماذج ومناهج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الاستدلال في نظرية علمية خاصة، حيث يراقب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الصرامة المنطقية لعلم ما،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أي ما إذا كانت نظرية ما تستجيب لقواعد القياس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Règles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 de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syllogisme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ومن هذه الزاوية يمكن تصنيف مقاربة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التوليدية، ونسميها بعد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الوضعية، هذه القواعد القياسية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معيارية، لذلك ينبغي أن تستجيب لها كل العلوم: فيزياء كانت أو رياضيات أو لسانيات،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لكي نصل إلى مستوى الصرامة الداخلية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للصورنات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العلوم ومن ثم يميز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بين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المظهر الجوهري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والمضموني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للعلوم، وبين المظهر المنطقي لها ويقارب الدرس التوليدي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من هذا المنطلق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ـ الإمساك بالحدود الصورية للنظريات يؤدي إلى معرفة حدودها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الاكتشافية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ـ كل تغيير في نظام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النمذجة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والصورنة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لا يؤدي إلى نظرية جديدة، طالما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أن جوهر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 xml:space="preserve">النظرية والاختيارات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التي تتأسس عليها لم تتغير، من ذلك تغير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النماذج التوليدية من 1965 إلى 1986 لم يؤد إلى نظريات توليدية، لأن المقدمات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الفلسفية التي تتأسس عليها النظرية لم تتغير وتشكل النواة الصلبة للبرنامج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التوليدي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ـ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تنقلت بعض الخطوات العلمية من قوانين المعيارية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la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normativité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من ذلك مثلا: اختيار المشاكل العلمية التي تعتبر ذات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دلالة في البحث، وضع الفرضيات والذي تعتمد على حدس العالم أكثر من اعتمادها على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مساطر اكتشاف جاهزة، هذه المسائل المتعلقة بجمالية العلوم (أنظر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هولطن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والفهري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)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يسندها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إلى مجال خارج معيارية البحث العلمي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ـ على عكس المقاربة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الأنجلوساكسونية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في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اللسانيات، تهتم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جان كلود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شوفالييه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بنشأة علوم لسانية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محددة (كالتركيب) انطلاقا من القطائع والتقاطعات المعرفية في القرن 16 و17، من ذلك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الحفر في الأصول المعرفية التي أدت إلى نشأة مفهوم "الفضلة" في القرن 16، وطرائق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الاستدلال النحوي في القرن 17 مع حصر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مياسم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تقاطع التفكير النحوي والتصورات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السوسيولوجية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والميتافيزيقية والبلاغية والجمالية للعصر. تسمي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جوليا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هذه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المقاربة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بسيرورة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إنتاج المفاهيم والنظريات في/داخل التاريخ، عبر عملية تسميها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compactification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أي لحظات ملء الثغرات في النظريات والعلوم، حيث كان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على النظرية التوليدية لكي تستثمر مفهوم البنية العميقة أن تفرغه من محتويات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سيكولوجية غير مرغوب فيها، من ذلك أيضا إفراغ مفهوم الفطرية من محتوياته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الميتافيزيقية التي اشتغل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على امتداد تاريخ الفكر الفلسفي، يتحول مع تطور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البيولوجيا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إلى مفهوم وراثي، تقول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حديثها عن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لا وضعية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 "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على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أن تهتم بتكوين الأجهزة النظرية بالنظر إلى التاريخ والذات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المجتمع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والإيديولوجيا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)، وهكذا نحصل على تصور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يجاوز الإطارات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الوضعية ليستنبط الشروط الواقعية أعني العلمية-الداخلية والاقتصادية (بمعنى اقتصاد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الذات والتاريخ) لبلورة كل علم ملموس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 xml:space="preserve">لكن كيف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تنمذج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هذه المفاهيم داخل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اللسانيات؟ أي ما هو الوضع الصوري والمنطقي للمفاهيم الواصفة؟ تميز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بين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النظرية 1 والنظرية 2، بينما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تنمذج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الثانية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مفاهيما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وصفية صالحة معينة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كالفونيم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والمركب والجملة..، تدمج الأولى التعميمات الوصفية للثانية داخل نسق نظري يخصص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الطبيعة الرياضية للمفاهيم الأولية للنظرية 2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les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termes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primitifs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تلاحظ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أن المفاهيم اللسانية القديمة (الجملة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والمركب..) تدمج في النظريات اللسانية المعاصرة بعد إفراغها من محتويات غير قابلة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للصورنة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إذ نظام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المجعلات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الرياضية في اللسانيات التوليدية لا يسمح إلا بالمفاهيم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المحددة خصائصها وشروط اشتغالها داخل المستوى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الإبستيمولوجي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ما الذي يجعل النظريات اللسانية المعاصرة كافية من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الناحية التفسيرية؟ إذا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النظرية 1 و2 لا تكفي للاستدلال على الواقعية النفسية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للنماذج اللسانية، كيف نعرف أن نظرية ما تطابق الواقع النفسي للمتكلم/المستمع؟ تلجأ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اللسانيات إلى معطيات، تشكل ما يدعى في الأدبيات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بالأساس التفسيري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la base explicative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في العلوم المجاورة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لها كعلم النفس وعلم الأعصاب-البيولوجي.. وذلك ما تصوره عبارات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: "إننا لن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نفهم القدرة اللغوية إلا في علاقة مع علم نفس يدرس أنساقا متنوعة للمعارف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والاعتقادات الإنسانية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تهتم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اللسانيات، علاوة على تدخلاتها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مختلف الحقول المعرفية المتصلة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والتي تساهم في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سيرورة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تكوينها كعلم، بمسألة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التمييز بين مستويات التحليل اللساني (المستوى التركيبي والدلالي والصوتي الصرفي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)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فالسؤال حول ما إذا كان هذا التمييز كليا، يفضي باللساني إلى تقصي معطيات ونتائج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اللسانيات النفسية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والسوسيو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لسانية. ولكن النظرية التوليدية جعلت منها مستويات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متمفصلة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Articule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؟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رياضيا ومنطقيا، حيث إن العلاقة بين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المستويات اللسانية مسألة تجريبية تؤدي إلى تنبؤات مختلفة بطبيعة اللغات الطبيعية،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من ذلك العلاقة بين البنية العميقة أو السطحية والمكون الدلالي وعلاقة التحويلات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بالبنية العميقة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كيف تنتج المفاهيم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والنظرياتفي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اللسانيات؟ إن هذه العملية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متمفصلة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بشكل مزدوج: -من جهة القوة الصورية للنظريات وقدرة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الصورنات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المنطقية- الرياضية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لذلك لم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 xml:space="preserve">يستطع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هامبولت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أن يصورن مفهوم الإبداعية اللغوية في إطار "التكرارية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"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فوضيفة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الرياضيات والمنطق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صورنة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المفاهيم اللسانية الحدسية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تصوغ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مجموعة من القضايا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التي على كل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للسانيات أن تجيب عليها وأهمها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حدود استعمال اللسانيات كنموذج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لدراسة الظواهر في العلوم الإنسانية، هل يمكن لعلم النفس أن يستفيد منها؟ وينبغي أن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نعكس السؤال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لنسائل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العلائق الممكنة بين اللسانيات وعلم النفس والمنطق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والرياضيات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البحث عن منهج لحصر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 وتمييزها عن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الوضعية، فهي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تسائل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من موقعها الخاص علاقة النظرية بالشروط الواقعية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لتشكلها: الشروط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السوسيوتاريخية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والذاتية والداخلية، فهي نظرية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للإنتاجات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النوعية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للمفاهيم والنظريات العلمية، وهي إذ تؤمن بالعلم كممارسة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وسيرورة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ينبغي أن تكون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جدلية لتقطع مع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الوضعية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والعلموية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اعتقادنا المتواضع، لا يمكن فهم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خصوصية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الجدلية عند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إلا بواسطة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موضعة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فكر هذه الأخيرة داخل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تقليد فلسفي فرنسي يضم كل من جاك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دريدا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وميشيل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فوكو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وفيليب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سولر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ورولان بارت، أي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داخل نسق ذهني كلي تشتغل فيه جل الأنساق الفلسفي لعقد الستينيات في فرنسا والذي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يتميز بخصوصية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الانفتاح على مناهج تحليلية مغايرة لأفق المقاربات التقليدية،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كالماركسية والتحليل النفسي والبنيوية واللسانيات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الدفع بالتوجه الماركسي إلى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أقصى حدوده للاشتغال على ممارسات دالة، مع إعادة قراءة جديدة للماركسية نفسها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وإفراغها من كل تأويل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دوغمائي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ستاليني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يمكن أن يكون قد لحقها عبر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سيرورة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تمثلها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المذاهب والعقائد المختلفة، ولم تخف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كريستيفا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توجهها في الأعداد الأولى من مجلة تل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3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الاعتقاد في إجرائية المقولات ومنهج التفكير الماركسي دفع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إلى جعل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الدلائليات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علما ينقد نفسه باستمرار وعلما ناقدا للإيديولوجيات، واستبدال مقولة العلم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بالسيرورات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العلمية والأدب بالممارسة الدالة. ولا يمكن للعين أن تخطئ في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استقرائها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لهذا التوجه داخل كتاباتها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ومنها المقال المشار إليه أعلاه، أن العلم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سيرورة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تكوينية مستمرة تخضع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لإواليات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ملئ الثغرات،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la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decompactification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والتشابك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la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compactification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وهكذا يجب على اللسانيات أن تستدرج إلى حقلها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التداوليات وعلم النفس للإمساك بلحظة الذات داخل عملية إنتاج الدليل، وعلى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 الجدلية أن تعين المواقع النظرية التي يمكن لهذه العلوم أن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تحتلها داخل النماذج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والصورنات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اللسانية، إنها مواضع الذات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المتكلمية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كل من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اللسان والكلام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4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في سياق التقليد الفلسفي أعلاه نعثر على قراءة دالة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لصوسير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طرف بارت في كتابه "إمبراطورية العلامات"، حيث يبحث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بارث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عن الأصول المعرفية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للمفاهيم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الصوسيرية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كالدليل الاعتباطي والنسق والنظام واللسان كظاهرة اجتماعية،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ويعيد قراءة السياق المعرفي برمته للعصر الذي أنتج فيه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صوسير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أفكاره، وهكذا نلحظ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بالملموس تأثره بعلم الاقتصاد وعلم الاجتماع وعلم التشريع وكذلك الانقلابات العلمية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في سياق نهاية القرن 19 وبداية القرن 20. ومن ثمة على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 أن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تستفيد من التوجهات التحليلية السابقة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 – الكشف عن الأصول المعرفية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المختلفة التي تنبثق منها المفاهيم الواصفة، إذ يستعمل دارس اللسانيات تلك المفاهيم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دون التساؤل عن الخطابات العقلانية التي اشتغلت فيها، ومن ثمة معرفة كيفية هجرة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مفاهيم ما حقولا نظرية معينة لتستثمر في حقول أخرى، حيث لاحظنا أن المفاهيم التي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تزظفها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اللسانيات مقترضة من مجالات معرفية كالرياضيات والمنطق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والبيولوجيا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: كمفهوم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النسق –التكرارية- التبعية للسياق – الحاجز – السلكية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 – إعادة قراءة التراث اللغوي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العربي انطلاقا من هذا المنظور، يعد حقلا مناسبا لاختبار إجرائية تلك العدة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المفاهيمية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وأيضا من أجل استثمار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مصطلحاته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النحوية والبلاغية.. في مقاربة الظواهر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اللغوية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5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استند كل من ميشيل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فوكو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وجان كلود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شوفالييه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على منهج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>الجدلية،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وهكذا حاول الأول تتبع بناء المفاهيم النحوية في القرن 17 و18، إذ لاحظ أن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مفاهيما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كالنظام التركيبي الطبيعي والمفعول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(الذي أدخله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بوزي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القرن 18)، كانت قادرة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على الاندماج في المنظومة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المفاهيمية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لنحو بور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رويال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لكن بعض المفاهيم أخرى كالقيمة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التعبيرية للأصوات أو انتظام تحول الحروف.. عاجزة على أن تنسجم ومجموع المفاهيم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التي كان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لنصلو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ودكلو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يستند إليها. ومن جهة أخرى حاول ربط الجهاز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المفاهيمي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للنحو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العام بالعلم العام للنظام مع الجبر الديكارتي، ومحاولة معرفة العلاقة بين التحليل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الفلسفي للتمثيل ونظرية الإشارات وبين قضايا التاريخ الطبيعي ومنهجه في التمييز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والتصنيف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–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الوضعية: - رودولف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ارتبط اسم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بمسار الدرس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التوليدي، محاولا اقتناص الآليات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والاستدلالية التي تشتغل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النظرية التوليدية ليثمنها، بواسطة منهج القياس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Méthode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 de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syllogisme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المتبعة في العلوم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الحقة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لضبط ومراقبة الصرامة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المنطقية الداخلية للاستدلالات الصورية. وتأسيسا على ذلك، يمكن ملاحقة لحظتين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إنتاجات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لحظة قياس استدلالات في النظرية التوليدية وفي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نماذجها الأولى على وجه التحديد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ويسائل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هنا آلية التفسير المتبعة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الاستدلالات الذهنية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Mentalistes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والاكتشافية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Heuristique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للنحو التوليدي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لحظة متابعة آخر تطورات النظرية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التوليدية مع نموذج الربط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العاملي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إطار ما يدعى بالأسلوب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الغاليلي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في البحث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اللساني، ويحاول ربط خطوات استدلال والدفاع عن النظريات المهددة عند كل من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غاليلي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ويمكن تلخيص هذه اللحظات في الكتابات الآتية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 – 1968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the Function of the lexicon in transformational generative grammar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1970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the Methodological status of grammatical argumentation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3 – 1971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Methodological Aspects of transformational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lastRenderedPageBreak/>
        <w:t>generative phonology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4 – 1971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B.patterns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 of non demonstrative inference in generative grammar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5 – 1982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On the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Galielean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 style. Of linguistic inquiry lingua 58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الوضع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الميتودولوجي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للدليل الخارجي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اللسانيات التوليدية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تفرز النظرية التوليدية مجموعة من البراهين أو الحجج لتدعيم فرضية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نحوية معينة حول قدرة متكلم مستمع في لغة معينة أو حول القدرة اللغوية البشرية،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وهذه الحجج يمكن أن تصنف إلى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: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 – حجج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داخلية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حجج خارجية. الحجة الداخلية تحتوي كل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الحدوس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اللغوي لمتكلم-مستمع فعلي للغة معينة،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وهذه الحجج يمكن للساني أن يستند إليها في براهينه اللسانية لتدعيم قانون أو قاعدة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لسانية، وتعرف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بـ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"المعطيات اللسانية الأولية". الحجة الخارجية تحتوي كل المعطيات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التي لا تنتمي ضمنا للغة: كالمظاهر التطورية أو اللهجية أو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النفسية-العصبية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تحتل هذه المعطيات أهمية بارزة في النحو التوليدي ويمكن البرهنة على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ذلك من خلال الكتابات التالية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حاول كل من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كيبارسكي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وتشومسكي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وهال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وبوسطال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وليكوف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، الاعتماد على مظاهر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دياكرونية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لتدعيم فرضية نحوية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معينة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اعتماد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بوسطل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على معطيات علم النفس-العصبي للاحتفاظ بفرضيات لسانيات تمس الجانب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الذهني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3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استناد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طومسن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واليوت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إلى اختلافات اللهجية من أجل الغاية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نفسها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4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ظواهر متصلة باكتساب اللغة عند الطفل اعتبرت ذات دلالة في البحث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اللساني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يتساءل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عن الأدوار والوظائف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الميتودولوجية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المسندة للحجج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الخارجية في البحث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lastRenderedPageBreak/>
        <w:t xml:space="preserve">اللساني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السانكروني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. من بين الإشكالات التي يطرحها هذا الاستدلال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يمكن حصرها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ما هي المشاكل المنهجية (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الميتودولوجية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) التي تعرفها اللسانيات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استعمالها للحجج الخارجية؟ ما هي وظائفها وأدوارها في النظرية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اللسانية؟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لماذا يلجأ اللساني للحجة الخارجية، ولا يكتفي بالمعطيات اللسانية الأولية لبناء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الفرضيات اللسانية؟ هل بالإمكان أن نشطب على دور المعطيات اللسانية الثانوية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بناء النظريات اللسانية؟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الإجابة عن السؤال الثاني تقتضي منا حصر أدوار الحجج الخارجية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أ – حجج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إيجابية ندعم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الفرضيات اللسانية الذهنية، وتعد بمثابة الأساس التفسيري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للنظرية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–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حجج سلبية تبطل وتلغي فرضيات لسانية ذهنية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ولك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من الحجتين في منظور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تعتبران حججا غير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برهانية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لأنها لا تستجيب للطرق القياسية المتبعة في العلوم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الحقة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والقيود الموضوعة على التفسير والاستنباط، لأن النتيجة التي نصل إليها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القياس مثبتة انطلاقا من القضايا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البرهانية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السابقة، والتي تؤسس عليها النتيجة،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فالتفسير هنا داخلي بالنظر إلى المقدمات الأولى التي تبنى عليها النظرية، فالنظرية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هنا مجموعة من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المجعلات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الرياضية التي يفسر بعضها بعضا بالنظر إلى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النسجام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الداخلي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لمقدماتها ونتائجها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يقول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: "النتيجة لا تمتلك محتوى غير موجود أصلا في المقدمات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المنطقية أما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التسدلالات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 الغير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البرهانية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، فهي تخرق هذه القاعدة المنطقية، لأن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 xml:space="preserve">محتوى نتائجها غير مرتبط بمحتوى مقدماتها، ولذلك نعتبر الاستدلالات غير </w:t>
      </w:r>
      <w:proofErr w:type="spellStart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البرهانية</w:t>
      </w:r>
      <w:proofErr w:type="spellEnd"/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في النحو التوليدي مثلا) غير محترمة لشروط الصرامة المنطقية" إذ يمكن اختزالها في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  <w:rtl/>
        </w:rPr>
        <w:t>المعادلة المنطقة الآتية</w:t>
      </w:r>
      <w:r w:rsidRPr="00B24AC2">
        <w:rPr>
          <w:rFonts w:ascii="Arial" w:eastAsia="Times New Roman" w:hAnsi="Arial" w:cs="Traditional Arabic"/>
          <w:b/>
          <w:bCs/>
          <w:color w:val="000000"/>
          <w:sz w:val="36"/>
          <w:szCs w:val="36"/>
        </w:rPr>
        <w:t>:</w:t>
      </w:r>
    </w:p>
    <w:p w:rsidR="00B24AC2" w:rsidRPr="00B24AC2" w:rsidRDefault="00B24AC2" w:rsidP="00B24AC2">
      <w:pPr>
        <w:spacing w:after="0" w:line="240" w:lineRule="auto"/>
        <w:jc w:val="center"/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</w:pP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P&amp;Eacute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; q</w:t>
      </w:r>
    </w:p>
    <w:p w:rsidR="00B24AC2" w:rsidRPr="00B24AC2" w:rsidRDefault="00B24AC2" w:rsidP="00B24AC2">
      <w:pPr>
        <w:spacing w:after="0" w:line="240" w:lineRule="auto"/>
        <w:jc w:val="center"/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</w:pP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q .. p</w:t>
      </w:r>
    </w:p>
    <w:p w:rsidR="00B24AC2" w:rsidRPr="00B24AC2" w:rsidRDefault="00B24AC2" w:rsidP="00B24AC2">
      <w:pPr>
        <w:spacing w:after="0" w:line="240" w:lineRule="auto"/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</w:pP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مضمون هذه المعادلة (تدعى في الأدبيات المنطقية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بالاختزال الرجعي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la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réduction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régressive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أن الاستدلال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يبدأ بالنتيجة المعروفة وغير المبرهن عليها، ليصل إلى المقدمة التي عليها أن تفسر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النتيجة، وإذا استبدلنا أطراف المعادلة بمفاهيم لسانية، نقول أن اللساني التوليدي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ينطلق من فرضية لسانية، ويحاول البرهنة عليها أو تفسيرها في حقول معرفية لا تتضمنها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اللسانيات في ما صدقها أو مفهومها. والنتيجة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P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)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تفاضل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بين فرضية تفسيرية لتحتفظ بفرضية من بين فرضيات متعددة، فاللساني التوليدي لا يعرف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أي الفرضيات وارد لتفسير تقويم الأنحاء أو اكتساب اللغة، ودور النتيجة أو المعطيات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التي يحصل عليها من مجالات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محاقلة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للغة، أن تمده بمعطيات تفسر أي الفرضيات واردة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بالنسبة للنظرية اللسانية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</w:p>
    <w:p w:rsidR="00B24AC2" w:rsidRPr="00B24AC2" w:rsidRDefault="00B24AC2" w:rsidP="00B24AC2">
      <w:pPr>
        <w:spacing w:after="0" w:line="240" w:lineRule="auto"/>
        <w:jc w:val="center"/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</w:pP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P</w:t>
      </w:r>
    </w:p>
    <w:p w:rsidR="00B24AC2" w:rsidRPr="00B24AC2" w:rsidRDefault="00B24AC2" w:rsidP="00B24AC2">
      <w:pPr>
        <w:spacing w:after="0" w:line="240" w:lineRule="auto"/>
        <w:jc w:val="center"/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</w:pP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&amp;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Eacute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; q</w:t>
      </w:r>
    </w:p>
    <w:p w:rsidR="00B24AC2" w:rsidRPr="00B24AC2" w:rsidRDefault="00B24AC2" w:rsidP="00B24AC2">
      <w:pPr>
        <w:spacing w:after="0" w:line="240" w:lineRule="auto"/>
        <w:jc w:val="center"/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</w:pP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P .. q</w:t>
      </w:r>
    </w:p>
    <w:p w:rsidR="005379D6" w:rsidRPr="00B24AC2" w:rsidRDefault="00B24AC2" w:rsidP="00B24AC2">
      <w:pPr>
        <w:spacing w:after="0" w:line="240" w:lineRule="auto"/>
        <w:rPr>
          <w:rFonts w:ascii="Verdana" w:eastAsia="Times New Roman" w:hAnsi="Verdana" w:cs="Arial" w:hint="cs"/>
          <w:b/>
          <w:bCs/>
          <w:color w:val="5E3C23"/>
        </w:rPr>
      </w:pP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وإذا سلك اللساني طريقا معكوسا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الاستدلال: أي أن يضع فرضية لسانية عامة حول بنية اللغات الطبيعية، ثم يحاول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الاستدلال على ملائمة هذه الفرضية للغة الطبيعية عن طريق إجراءات تحليلية على لغات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خاصة (الإنجليزية، الفرنسية، العربية)، ليصل في نهاية المطاف إلى نتيجة تؤكد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المقدمة (الفرضية المنطلق منها)، في هذه الحالة تعد خطوات الاستدلال الداخلية طريقا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إلى النتيجة، إذن النتيجة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تستلزمها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المقدمة ومحتواها العام متضمن فيها، ولكنها قد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تتضمن محتوى جديدا لا يحافظ على قيمة صدق مقدماتها، أو تستنتج من مقدمات أخرى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.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الإشكال في النظرية التوليدية هو معرفة كيفية بناء معيار لتحديد ما إذا كانت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الأنحاء التوليدية ذوات واقع نفسي، أي ما إذا كان نسق القواعد النحوية يوازيه نسق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مستبطن من طرف المتكلم – المستمع للغة معينة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والحل عند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كيبارسكي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يكمن في اللجوء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إلى المعطيات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الدياكرونية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المتصلة بالتغييرات اللسانية لكي نمتحن نسق القواعد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اللسانية ومن بينها مستويات التمثيل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ومواضعة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الكتابة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بالمعقوفات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فإذا كانت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الصورنات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اللسانيات تستجيب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لميكانيزمات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التغير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اللساني دون أن تشوش على النسق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الداخلي للنماذج كانت النظريات التي يبنيها اللساني التوليدي ذات واقعية نفسية،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فالتغيرات اللسانية بمثابة الحجة الخارجية على انسجام النظريات اللسانية وواقعيتها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النفسية، لأن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الميكانيزم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النظري في النحو التوليدي المتعلق بالتغيرات اللسانية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يتنبأ بتحولات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صواتية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اللغات الطبيعية، فإذا تأكدت هذه التنبؤات بواسطة دراسة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فعلية للغة طبيعية ما كان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الميكانيزم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النظري أو الصوري ذا واقعية نفسية، ولكن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القياس المنطقي المعبر عن هذه القضية لا يستجيب لشروط الصرامة المنطقية، لأنه يتضمن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عنصرا جديدا لا تحتويه المقدمات والنتائج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P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&amp;</w:t>
      </w:r>
      <w:proofErr w:type="spellStart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Eacute</w:t>
      </w:r>
      <w:proofErr w:type="spellEnd"/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; q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q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¢~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r ~ p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¢ ~ ..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مفاد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هذه المعادلة أن أساليب التحليل في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الصواتة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تقوم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بتنؤات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حول التغيرات في اللغات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الطبيعية، هذه التنبؤات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q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)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ليست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صحيحة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q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>¢ )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إذن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الميكانيزم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النظري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P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¢ )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ليس له واقع نفسي موازي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r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)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فظهور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(</w:t>
      </w:r>
      <w:r w:rsidRPr="00B24AC2">
        <w:rPr>
          <w:rFonts w:ascii="Calibri" w:eastAsia="Times New Roman" w:hAnsi="Calibri" w:cs="Traditional Arabic"/>
          <w:b/>
          <w:bCs/>
          <w:color w:val="000000"/>
          <w:sz w:val="36"/>
          <w:szCs w:val="36"/>
        </w:rPr>
        <w:t>r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)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كعنصر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غير متضمن في المقدمة والنتيجة يجعل من كل استدلال في النظرية التوليدية استدلالا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غير برهاني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: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>"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هذا الاختلاف يعزى في نظرنا إلى الظواهر التي تحيل عليها مقدمات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والنتيجة على التوالي". لأن المقدمات تحيل على التحولات اللسانية وهي مسألة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دياكرونية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، أما النتيجة فمجالها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الإحالي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سانكروني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أي القدرة اللغوية لمتكلم-مستمع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في الحاضر، إن هذا التحول يسمى في المنطق "بالنقلة النوعية"، والثغرة المنطقية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النظرية التوليدية هي كونها لا تفسر لماذا تعتبر المعطيات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الدياكرونية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أو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النفسية-العصبية.. واردة لتقويم الفرضيات اللسانية الذهنية. إلى أي حد نعتبر نظرية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صواتية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صالحة من جهة التنبؤ بالمعطيات اللسانية وتحولاتها كافية لتستعمل من أجل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الاستدلال على صحة نظرية وصفية تتجسس على قدرة المتكلم-المستمع؟، فالنظرية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التوليدية لا تميز تمييزا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ميتودولوجيا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بين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النبؤ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والوصف، إذ ليست كل نظرية تقوم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بتنبؤات جيدة، نظرية وصفية لائقة بل إن تاريخ العلوم شاهد على ضرورة إقامة هذا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التمييز. والمسلك السليم هو: "فلأن الأنحاء مصاغة في إطار نظرية لسانية عامة، شكلها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ومحتواها محددان بواسطة المبادئ النظرية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ومواضعات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الكتابة المدمجة في النظرية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العامة، مما يستلزم إبطال مفعول المعطيات الخارجية في تقويمها للأنحاء، لأن الأنحاء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تقوم عبر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الميكانيزمات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التحليلية والصورية للنظرية العامة". فخلافا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لمواضعات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التقليد العلمي الذي يستدل على ورود دليل خارجي انطلاقا من التجربة، لأن تقويم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الفرضيات ودحضها مسألة تجريبية: "على كل لساني يلجأ إلى معطيات تمس مظاهر لهجية، أو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نفسية-عصبية أو مظاهر أخرى خارجة عن اللغة، ويستثمرها كحجج واردة لتقويم الفرضيات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الذهنية والتي تختلف محتويات مقدماتها نوعيا عن محتويات المعطيات أعلاه، أن: 1- أن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يبلور مقياس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ميتودولوجي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عام يبرهن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على ورود هذا الدليل الخارجي. 2- أن يبين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بواسطة هذا المقياس أن المعطيات الخارجية التي سيستعملها تشكل حجة واردة لتقويم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الفرضيات. في حدود معرفتي لم يقدم النحاة التوليديون أية مساهمة لمعالجة القيود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أعلاه بطريقة مرضية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ومما يدل على غياب أي مقياس استدلالي في النظرية التوليدية كونها لا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تعتمد على نظرية حساب درجات ورود الحجج الخارجية، فالتوليدي يعتبر من الناحية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الحدسية أن المعطيات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الفيزيولوجية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أو الإدراكية ذات دلالة في معالجة القدرة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اللغوية، فيلغي جل المعطيات الأخرى، ففي غياب مقياس للملائمة تكون النتائج التي تصل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إليها اللسانيات التوليدية حول نسق القواعد المستبطن في ذهن المتكلمين، محط شك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: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فتحت أي معيار يعتبر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بوسطال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أن معطيات علم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الفيزيزلوجيا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والإدراك واردة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الاستدلال اللساني، وتحت أي معيار يعتد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كيبارسكي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بالمعطيات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التاريخية؟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يستعمل التوليديون الحجج الخارجية من أجل وظائف أخرى ويمكن حصرها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: 1)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وظيفة توسيع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خقل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التفسير في النظرية العامة والأنحاء الخاصة، 2) إفراز دعامة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نفسية صارمة للفرضيات اللسانية، 3) تعطي للنظرية اللسانية قدرة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اكتشافية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تتجاوز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مجال الفرضيات اللسانية التطبيقية إلى مجال النظرية العامة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فيما يتعلق بالوظيفة الأولى، تفضل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النظرية التي تفسر المعطيات التجريبية ومعطيات لسانية خارجية نظرية تعجز عن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تفسيرها. فنحو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كيبارسكي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التوليدي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يمايز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بين النظريات التي تحقق كفاية تفسيرية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مجال التغيرات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الدياكرونية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للغة، وبين النظريات التي لا تفسر تلك التحولات. إلا أن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الوظيفة الأولى للدليل الخارجي تواجه عدة مشاكل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ميتودولوجية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يلخصها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في: "لا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نعتبر معيار توسيع مجال التفسير وحده كافيا للمفاضلة بين الأنحاء لماذا سيفضل هذا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المعيار، معايير أخرى كبساطة النظريات وإنتاجياتها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الاكتشافية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؟.. فالنظرية يجب أن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تكون أكثر من مجرد التلخيص محكم للمعطيات، وذلك حينما تعنى بوضع فرضيات حلو ظواهر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غير مألوفة في البحث العلمي أو غير المعروفة فهي تمارس الوظيفة الفعلية للعلم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باعتبارها أداة فعالة لاكتشاف المعطيات". فيما يتعلق بالوظيفة الثانية، تلعب الحجج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الخارجية دورا بارزا في الاحتفاظ بفرضية نحوية معينة، لأنها تؤدي إلى اعتقاد بصحة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الفرضية بين أطراف العشيرة العلمية، حتى في غياب وسائل موضوعية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لاختبارها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وأخيرا تدفع المعطيات الخارجية اللساني إلى اكتشاف المحتوى الفعلي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لما يجب أن يكون عليه النحو والنظريات اللسانية، لأن العالم لا يمتلك قواعد توجيه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صارمة ومنطقية لبناء الفرضيات وإنما يصل إليها بواسطة الحدس العلمي ومن ثمة تقيد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المعطيات الخارجية شكل بناء الفرضيات اللسانية، من ذلك قادت الدراسات المنجزة حول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العمليات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التكلمية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والإنجازية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علم النفس اللغوي إلى أن التحويلات لا تملك واقعا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نفسيا في دماغ المتكلم بلغة معينة، وأيضا إلى اعتبار قواعد إسناد النبر في اللغات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الطبيعية ذات طبيعة سلكية. لذلك يجب أن تعكس الأنحاء والنماذج اللسانية المتبناة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هذه العمليات الذهنية في إطار نموذج صوري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تعالج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الوضعية لدى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رودولف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الوضع الاستدلالي للدليل الخارجي في اللسانيات التوليدية، وتحاول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الإمساك بالثغرات الاستدلالية التي ينبغي إلى الدرس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التواليدي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أن يعتد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حين بناء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الفرضيات اللسانية الذهنية، ومقاربة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لا تنسحب إلا على النظريات التي تأخذ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بافتراض الواقعية النفسية للنماذج النحوية، وهي بذلك لا تطول النظريات التي تعتبر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اللسانيات جزءا من الرياضيات، وليست جزءا من علم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 xml:space="preserve">النفس كالنحو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المركبي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المعمم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والنحو الواقعي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تتصور هذه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أن مشكل الأسبقية أو الفرعية لا يأخذ معناه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العلمي الاستدلالي إلا في إطار خريطة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نتصور فيها أن التعميمات الدالة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هي أوصاف داخلية، وأن التفسير يكون خارجيا، وهنا يتبين أن القول بخارجية مشكل من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المشاكل يتحول إلى افتراض حول الخريطة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. حينها يكتمل الاستدلال عن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واقع الظاهرة الداخلي (في اللسانيات) بالاستدلال عن واقعها الخارجي (في علم النفس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وعلم الأعصاب وعلم الاجتماع..)، بل تتلازم النتائج حول واقع الظاهرة في الأصل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والفرع (الداخل والخارج) بشكل يجعل أي تصور في الأصل مرتبطا بالتصور في الفرع،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وكذلك العكس. فالقول بالخارجية لا يخلق علاقة في اتجاه واحد، ومن هذه الجهة يرتبط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الاستدلال في اللسانيات الآخذة بمفهوم الواقعية النفسية بالنتائج المحصل عليها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السيكو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-لسانيات وكذلك العكس. تقول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بريزنن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وكابلن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هذا الشأن: "إن أشكال الواقعية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ليس إشكالا فلسفيا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أنطولوجيا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، كما يعتقد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(أي معرفة هل البناءات النظرية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تقابلها عمليات وذوات ذهنية فعلية)، ولكن الإشكال علمي، وهو أن هذه البناءات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بإمكانها أن توحد نتائج البحث اللساني والنفس-لساني ومعالجة المعلومات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الإعلاميات، لتقدم صورة نموذج الإنجاز اللغوي الذي يأخذ بافتراض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القدرة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تتناول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الوضعية بالدرس والتحليل، ما تركته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الجدلية في الظل، أعني قوالب الاستدلال والبراهين في اللسانيات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النظرية، ولذلك يصح أن تنعت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بالإبستمولجية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العلموية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لأنها تقنن النشاط العلمي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بمعايير كلية تضبط كفاية قواعد القياس في كل الممارسات العلمية: سواء كانت لسانيات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أو غير لسانيات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تركت مطارحات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تأثيرا واضحا في الأوساط العلمية، ومباشرة بعد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ترجمة المقال إلى الفرنسية، أخذ بعض التوليديين الفرنسيين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كنيكولا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روفي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وجان كلود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ميلنر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وإيفس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بولوك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يشككون في النواة الصلبة للبرنامج التوليدي، أي كون اللسانيات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فرعا من علم النفس أو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البيولوجيا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، لتصبح هذه الحقول العلمية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جهوية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بالمعنى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الباشلاري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إطار اللسانيات النظرية. يقول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ميلنر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: "لماذا اللسانيات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حاجة لتحقيق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مشروعيتها وصرامتها العلمية إلى برنامج العلوم الصلبة (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البيولوجيا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أو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علم النفس.؟)، لماذا لا تكتفي بموضوعها؟ من ثمة نشكك في قدرة العلوم الصلبة على حل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معضلة الخواص اللسانية المجردة في علاقتها بخصائص الشفرة الوراثية للدماغ.. فإلى حد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الآن يبدو لنا أن أساليب البرهنة والدحض المتبعة من لدن التوليديين لا ترتبط بما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يجري في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علمأعصاب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الدماغ أو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البيولوجيا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.. فالشفرة الوراثية للعضو المتعلق باللغة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والأعضاء المتصلة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به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تمتلك منطقها الخاص والتي لا علاقة بمنطق بناء المبرهنات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والبديهيات الكلية في اللسانيات ما دامت هذه الأخيرة تسلك مسلك الأساليب المتبعة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العلوم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الحقة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والمتعلقة بالمفاضلة بين النظريات ودحضها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د – الدلالة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للمحاور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في استقراء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سيرورة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النشاط العلمي: النظرية التوليدية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كنموذج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لقد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انفردت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الأنجلوساكسونية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بعدة مفاهيم خاصة لتحليل الفكر العلمي، إذ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تنطلق من مفترض نظري لا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يؤاسر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دلالة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لدى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الفرنكوفونيين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لذلك أتت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مقارباتهم للخطاب اللساني من هذه الجهة متميزة، فبينما ركز التقليد الفرنسي على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سيرورة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التكوين والقطائع والعتبات الأساسية في تاريخ العلوم، كان نظر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الأنجلوساكسونيين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يتجه إلى آليات الاستدلال في العلوم. والمقاربة المحورية بدأت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تظهر معالمها مع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الأمريكي جيرالد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هولطن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وتم اقتراضها ونقلها إلى مجال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اللسانيات مع اللساني الإيطالي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ماسيمو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بياتلي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بالماريني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. والغاية من هذه المقاربة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التدليل على كون البرنامج التوليدي تنحدر محاوره من تقليد علمي ظهر منذ القرن 18،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وتعد هذه أول محاولة للبحث عن الأصول العلمية والمعرفية لنظرية التوليدية، ما دام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من المفروض أن يكون التاريخ الفكري والنظري خطيا ومتصلا وتراكميا من جهة محاوره،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فإذا طرحت: "إشكالات ولو كانت قديمة، فإنها تطرح في صيغة تقنية، وبتمثل تقني جديد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يعتمد الأنساق الصورية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والحساوبية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الجديدة، ولا يمكن طرحها في صيغة الكلام العفوي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أو الأفكار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فما هي الدلالة التي يعطيها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هولطن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للمحاور؟ ما وظيفتها في فهم آليات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الفكر العلمي؟ كيف يمكن استثمارها للإمساك بالأصول العلمية للنظرية التوليدية؟ يحصر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هولطن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 xml:space="preserve">وظيفة التحليل المحوري للعلم في: "دراسة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الاقتضاءات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الموجهة للبحث الأساسية،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والمفاهيم والحدود والقرارات والأحكام المنهجية.. أو بعبارة المحاور أو المحوريات،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والتي لا يمكن استخلاصها من الملاحظة الموضوعية أو النشاط العقلاني ذي النمط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المنطقي..". والمحاور ضمنية في العلوم، وعلى الرغم من اتساع مجال التحليل المنطقي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والرياضي أو الوسائل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الاختبارية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والتجريبية في تاريخ العلوم ظل عدد المحاور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الأساسية محدودا، حيث يمكن الاحتكام إلى ثنائيات أو ثلاثيات محورية قديمة تعاود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الظهور في صيغ تقنية مختلفة داخل النشاط العلمي كمحورية: الثبوت والتحول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والصورنة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والتجربة والتعقيد والبساطة في الأنساق الرمزية والاتصال والانفصال والوظيفة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والغائية…، بل تقدم العلوم لا يجد دلالة إلا في طبيعة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الانزياحات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والعتبات والقطائع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المحورية التي تحدثها نماذجه، من ذلك أن الفكر العلمي للقرن 20 يتأسس على محورية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مضادة للفكر السابق عليه، وهي محورية نسبية المعرفية مقابل حتميتها، وقد أدى هذا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التحول إلى اعتبار النظريات العلمية نسق افتراضات هدفها مساعدة الباحث على التعامل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مع التجربة والواقع المبني لا المعطى، مما أفرزه هذا التحول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تشظي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التصور المطلق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للعقلانية وبروز عقلانيات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جهوية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تتمفصل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مع الاتجاهات التخصصية في العلوم، بل له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إمكانية تأسيس أنساق رمزية متباينة لا يجمعها إلا اتساق مقدماتها ونتائجها. وجماع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الأمر يحصل التقدم في العلوم بفضل إبطال إجرائية المحاور القديمة أو إعادة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استثمارها في صيغ تقنية جديدة، وهذا شأن التحول في اللسانيات التوليدية التي قطعت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مع محورية البحث في اللغة، لتوجه اهتمامها إلى النحو وأخيرا نلاحظ أن محور أحادية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أصل اللغات ساهم كثيرا في تعطيل نمو البحث اللساني،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وتنضاف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إلى ذلك طرائق مقاربة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البنيات المعرفية والذهنية عند الإنسان التي كان ينظر إليها في البحوث الفلسفية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التقليدية على نحو مخالف للبنيات العضوية، وإحدى النقلات الدالة في علم النفس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المعرفي دراسة البنيات المعرفية بشكل مواز لمقاربة أعضاء الجسم، فحسب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ينبغي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أن تعالج اللغة البشرية: "بكيفية مماثلة لتلك التي سيدرس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عضو مثل العين أو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القلب، ساعيا إلى تحديد: 1) خاصياته لدى فرد معين، 2) خصائصه العامة التي لا تتغير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من نوع لآخر، بغض النظر عن كل نقص واضح، 3) موقعه ضمن نسق بنيات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من هذا النمط، 4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)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مجرى نموه لدى الفرد المعني، 5) الأساس المحدد تحديدا وراثيا لهذا النمو، 6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)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العوامل التي أدت إلى ظهور هذا العضو الذهني أثناء النمو". إذا كان انشغال النحو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التوليدي بفطرية المعرفة البشرية يشكل النواة الصلبة لبرنامجه، فإن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لا يفتأ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يشدد على القطيعة مع التصورات الميتافيزيقية التي ترجع المعرفة التي يطورها ذهن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الإنسان إلى ذات متعالية، وليس إلى أسباب وراثية متعلقة بالنوع البشري، فإذا كانت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التصورات العقلانية مكسبا هاما في تاريخ الأنساق المذهبية للفكر الأوروبي، فإن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التوجه الذي ينبغي أن يسلكه الدرس اللساني لمقاربة بنيات الفهم عن الإنسان يجب أن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يكون استمرارا لذلك التاريخ من جهة اقتراضه للمواقف التي على اللسانيات أن تسلكها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لفهم بنية الدماغ البشري، وانفصالا عنه من جهة تحويل النظر من المتعالي إلى الواقعي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أي الأسباب الوراثية والنوعية المتعلقة بالجنس البشري والتي تؤدي إلى استعمال خلاق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للغة، وحاصل الأمر، لم تحصل تلك القطيعة إلا بموجب تفاعلات وأزمات حصلت في مجال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العلوم الطبيعية وبالضبط في حقل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البيولوجيا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وعلم الوراثة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والفيزيولوجيا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والتي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أفرزت محاور جديدة في الفكر العلمي، دفعت البرنامج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العقالني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إلى تحويل مستويات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النظر من المتعالي إلى المتجسد. ومن ثمة لا يمكن فهم المقدمات المعرفية في النحو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التوليدي إلا حينما نكشف عن تلك الأزمات الفعلية في الفكر العقلاني الأوروبي، لذلك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نزعم أن الإمساك بتلك اللحظات في تاريخ البرنامج العقلاني سبيلا إلى حصر الأصول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العلمية للدرس التوليدي، ومن هذه الزاوية تأتي مشروعية التحليل المحوري للعلوم،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سنحاول إذن تتبع المفاهيم المحورية للبرنامج العقلاني بدءا من القرن 18 وصولا إلى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بداية القرن 20، وهدفنا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موضعة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الفكر التوليدي داخل إرث نظري وملامسة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مياسم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التقاطع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من جهة المفاهيم والمناهج: 1) يمكن التمييز بين برنامجين علميين سادا في نهاية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القرن 19 وبداية القرن 20 انصب مجال تفاسيرهما على الخصائص المعقدة للكائن الحي،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أحد هذين البرنامجين ينطلق من فرضية أساسية وهي أن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العضويات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مزودة بشفرة وراثية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تحدد الخصائص المطردة للنوع، وأن تلك الخصائص لا تأتي من الخارج أو المحيط، وإنما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تنبثق من الطبيعة الداخلية والمبرمجة للنوع. بينما يسلك البرنامج الثاني طريقا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مغايرا لتفسير الخصائص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 xml:space="preserve">الظاهرية، ويعتقد أن البنية المنتظمة تأتي نتيجة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سيرورة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إعادة الضبط الذاتي المستمرة من خلال تفاعل بين البنيات الداخلية والتي ليست مهيأة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وراثيا بكل الخصائص الملاحظة، لتصل إلى حالة التوازن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النهائية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ظهر محور البنيات القبلية مع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جوسييه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مجال علم النباتات، حيث تم إحداث أنموذج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جديد لتوجيه التفسير العلمي يتمحور حسب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بالماريني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حول: -معالجة البنية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الميكروسكوبية أو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الصغرية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للكائنات، أو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التمظهرات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الجزئية والنوعية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للعضويات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- كل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تغيير في البنيات الداخلية، يعود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نفسيره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إلى القوانين الذاتية للعالم-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الصغري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أو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الجزئي للكائنات، ولا يمكن إرجاعه إلى المحيط الخارجي، والقطيعة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حدثت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مع العالم الطبيعي ويشمان: "ولأن الجزئيات الفرضية لا يمكن أن تنظم حسب اختيارات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عشوائية، ولكن حسب خضوعها للقاعدة محددة سلفا وحسب علمي، لا يمكن لعالم أن يعزو هذا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النظام المنسجم إلى قوة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إلاهية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.. وإنما إلى قوانين طبيعية داخلية". وسرعان ما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استطاعت العلوم أن تحل لغز هذا النظام مع الاكتشاف الرائد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للصبغيات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والثنائية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المفهومية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: النموذج الوراثي والطبع الوراثي أو الظاهر، والتي استثمرها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نظريته تحت مفهومي النحو الكلي والخاص، فالنحو الكلي هو مجموعة القوانين الوراثية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التي يتقاسمها البشر، ومن هذه الجهة يماثل مفهوم النموذج الوراثي الضروري لبناء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النموذج النوعي المكتسب، كما أن النحو الكلي ضروري لاكتساب لغة معينة من خلال إثبات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برامترات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تحددها التجربة المحيطية، كان النموذج الوراثي ذا أهمية لتطور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العضويات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تفاعلها مع الوسط. فالقدرة الوراثية تدمج جميع إمكانيات التحقق المتعلقة بالنوع،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ويبقى دور المتغيرات محصورا في تحديد تحقق نوعي وخاص لجل الإمكانيات التي يتيحها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النسق الوراثي. لهذا كانت لاكتشافات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واتسن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وكريك في حقل علم الوراثة دلالة كبيرة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بالنظر إلى التصورات السابقة، إذ حاول ضبط البنية الداخلية لتلك القدرة الوراثية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الداخلية وتحديد قوانينها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التأليفية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السابقة على كل تفاعل مع المحيط الخارجي، ويبقى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دور التجربة المحيطة محصورا في إثارة تلك البنية الداخلية، لتحدث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تأليفات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جديدة بين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العناصر الوراثية المبرمجة في الكائن الحي، مما يؤدي إلى الاختلافات السطحية، ومن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هذه الجهة نلمس تشابها في الأجهزة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 xml:space="preserve">الاصطلاحية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الموضفة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عند البيولوجيين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وتشومسكي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حيث يستعمل هذا الأخير مصطلح الإثارة للدلالة على نفس الشيء، ويستعمل البيولوجيون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مصطلح التقلبات التذبذبية، إذا مجال التفسير في الدرس التوليدي هو البنية الداخلية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للمتكلم-المستمع المثالي، كما أن البيولوجيين حصروا موضوعهم في إطار المنطق الداخلي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للبنيات الوراثية المبرمجة مسبقا في الكائنات الحية. وأخيرا نلحظ التشابه في فرضيات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العمل بين كل من البرنامجين، فالتوليدي يعطي الأسبقية المنهجية لدراسة التنظيمات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الممكنة أي النحو الكلي التي تنتج عنه أنحاء خاصة بموجب شروط محيطية محددة، على كل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دراسة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لتحققاته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المتعددة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وتمظهراته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الخاصة، وهدف البيولوجي الوصول إلى القوانين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الكلية المنظمة للنموذج الوراثي، وهذا التشابه يؤدي في منظورنا إلى إبراز تقاطع قوي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بين اللسانيات التوليدية وبرنامج البحث العلمي في مجال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البيولوجيا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وهذا التقاطع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يبرز في عدة مستويات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: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أ) من جهة المفاهيم المقترضة والتي استثمرها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نظرا لانسجامها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مع أهداف النظرية التوليدية، ولا ينبغي على الاختلاف الملحوظ في المصطلحات أن يخفي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وحدة المفاهيم ووحدة الاتجاه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ب)من جهة فرضيات العمل، إذ يمكن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استنتاج اتصال النظرية التوليدية ببرامج البحث العلمية المعاصرة، حيث ترمي إلى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استثمار نتائجها في دراسة البنيات المعرفية عند الإنسان، وانفصال عن الأفق المعرفي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للأنساق العقلانية الفلسفية التي تربط فطريات المقولات الذهنية بمفاهيم متعالية،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ولا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تستضمر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برنامجها أي إمكانية للدراسة التجريبية لتلك الخصائص الفطرية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المزعومة. وجماع الأمر نعتبر بعد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بالماريني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أن الدرس التوليدي وريث فكر عقلاني ظهرت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مياسمه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العلمية مع انطلاق الطبيعية في نهاية القرن 18 وبداية القرن 19، ومن ثم تهدف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المقاربة للنظرية التوليدية إلى الحفر في الأصول العلمية والمعرفية للسانيات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الديكارتية، وللتدليل على كون هذه اللسانيات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تمتح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من جهة المصطلحات ومناهج البحث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العلمي من ذلك الإرث العلمي. لقد اعتبرنا من جهتنا أن ذلك الموروث العلمي استمرار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لمحورية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مفهومية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عرفها الفكر الفلسفي عبر تاريخه، أي محورية العقلانية، والتي حول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مجالها من المتعالي إلى التجريبي،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ولم يحدث هذا التحول إلا موجب التقدم الحاصل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العلوم الطبيعية. ولأن برنامج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هامبولت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وياسبرسن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وسابير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..، انشغل بمسالة الكليات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اللغوية كإطار لتوجيه البحث اللساني لم تكن عندهم اللسانيات جزءا من علم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البيولوجيا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ولأن الدرس اللساني ظل حبيس التصورات الفلسفية للنحو العام، لم يكن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بالإمكان وضع برنامج علمي متسق لدرس النحو الكلي، ولذلك كانت الانطلاقة التوليدية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دالة في تاريخ اللسانيات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الكارتيزية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فهي استمرار للبرنامج أعلاه ولكن هذه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الاستمرارية ليست ممكنة إلا من جهة تقاطع اللسانيات والبرنامج العقلاني في العلوم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المعاصرة وذلك ما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تستعلن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عنه كتابات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تشومسكي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صراحة أو ضمنا، ومن هذه الجهة نشاطر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الأستاذ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الفهري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نعته للدرس التوليدي بالثورة المعرفية الحديثة، إذ ساهم بدراسته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للغة البشرية وفق المنحى الديكارتي في الإبانة عن طبيعة أنساق المعرفة والاعتقاد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الذهن البشري، بل له التقدم التقني للحوسبة وأساليب بناء النماذج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الصورية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تتسم خصوصية المقاربة المحورية للسانيات التوليدية، كما قدمت من خلال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اللساني الإيطالي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بالماريني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، في إدماج مستوى جديد للتحليل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ينضاف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إلى المستوى الوصفي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والمستوى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الميتودولوجي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من منظور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الإبستمولوجيين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الوضعيين، وهو المستوى المحوري،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فإذا كانت المفاهيم الواصفة والقضايا العلمية لها إسقاطات على البعد التجريبي من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حيث جواز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روزها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وإبطالها، وإسقاطات تحليلية من منظور رياضي-صوري من جهة اتساقها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الداخلي وتوظيفها لآليات منطقية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ونمذجية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معمول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العشيرة العلمية، فإن البعد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المحوري يظل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مهمشا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تاريخ المقاربات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للعلوم. لذلك لن تتكامل الرؤية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المتسقة لبرنامج البحث العلمي في اللسانيات إلا بإدخال مستوى محوري، وهذه الرؤية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تنسحب على الخطابات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التي تناولت الدرس التوليدي من جهة مقدماته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الفلسفي والتصورية، ومن جهة آلياته الاستدلالي، وهمشت الأصول المحورية التي شكلت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الركيزة الأساسية للبرنامج التوليدي وهي محاور العقلانية المعاصرة في صيغتها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المعدلة مع البيولوجيين وعلم النفس المعرفي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مثل هذا التحليل يمكن أن تستثمر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نتائجه لدراسة تاريخ اللسانيات، إذ الغاية من إقامة تأريخ للفكر اللغوي، لا تنحصر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في الوقوف عند القضايا اللسانية المناقشة وإنما في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الكشف عن الأفكار والمحاور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الموجهة للبحث اللغوي، وهكذا قد يبدو أن تاريخ الأفكار اللسانية يضم اتجاهات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متعارضة، إلا أن الأصول والمقدمات التي تؤسس عليها أقوالها العلمية قد تكون واحدة،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إذا كانت تجمعها محاور موحدة، وعلى العكس نفهم القطيعة في تاريخ اللسانيات على أنها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تأسيس لمحاور جديدة في الدرس اللغوي، كمحورية اللسان كموضوع مجرد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ومبنين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ومتمفصلة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مستوياته، ومحورية النحو كموضوع للسانيات بدل اللغة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يندرج هذا الهاجس ضمن إشكاليات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اللسانيات العربية التي تروم: "بناء نظرية تؤرخ للفكر اللغوي العربي، بعيدا عن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الإسقاطات الظرفية، بتبني منهجية المحاور والنفاذ إلى الأفكار الدالة والمبادئ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المحورية الموجهة للدرس اللغوي عند العربي". إذ قد نجد محوريات قديمة تتكرر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خطابات حديثة، كمشكل علاقة الوظيفة بالدور الدلالي، والإعراب بالدور الدلالي،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وعلاقة الشكل بالمعنى والبنية بالوظيفة التداولية، وهي مشاكل نظرية نعثر عليها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جل الأنحاء القديمة عربية أو غير عربية: "هناك تقارب على مستوى المحاور [بين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اللسانيات القديمة والحديثة]، إنما على مستوى الظواهر وعلى مستوى صيغ ووسائل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مقاربتها، هناك في كثير من الأحيان قطيعة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ـ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كاستون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كرانجر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: من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اللسانيات إلى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الأنساق الرمزية للغات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إن تطور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اللغة مشروط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بحالة العلوم التي تجعل من المعطيات الرمزية موضوعا لها من أجل وصفها أو بنائها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.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ويبدو أن طرح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اللغة أتى كاستجابة لتحولات في فلسفة الأنساق الرمزية،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نجملها [ التحولات ]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بروز المنطق الرياضي كدراسة نقدية وبنائية للنماذج الصورية؛ فقد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أدى تكون هذا الفرع المعرفي إلى تجديد بعض المسائل القديمة المتعلقة بفلسفة الأشكال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الرمزية على وجه العموم، وتوجيه عناية اللغويين ببنية اللغات الطبيعية على ضوء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التجديدات التي لحقت النماذج الصورية والرياضية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ظهور دلالة شكلية من طرف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تارسكي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وبولزانو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، مما أدى إلى مساءلة دور المنطق في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أنسقة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الأوصاف الدلالية للغات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الطبيعية، أما باعتباره أداة لبناء الأنحاء أو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باعتباره نموذجا لهذه الأنحاء، وهكذا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فالمساجلات في الأدبيات اللسانية بهذا الشأن تفضي إلى التمييز بين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موقفين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-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الأول يعتبر المنطق أداة لصوغ نحو للغة الطبيعية، ويستبعد نموذجية المنطق بالنظر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إلى اللسانيات، ولذلك ينكر على الأنساق الشكلية للمنطق دور النموذج المثالي للغات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الطبيعية، ففحص بنية اللغة الطبيعية المدروسة هو وحده الذي يمكن أن يمدنا بقاعدة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لتبرير اختيار نسق شكلي كنموذج للغة الطبيعية . والحجة الثانية تتعلق بافتقاد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الأنساق الشكلية للقدرات التعبيرية الغنية في اللغات الطبيعية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الموقف الثاني يشدد على كون المنطق جزءا من نظرية اللغة، يقترح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بارهيل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إدماج المنطق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في علم الدلالة الكلي وفي قواعد الدلالة ويستبدل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مونطاك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مفهوم البنية العميقة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بمفهوم الشكل المنطقي، وهكذا يصبح المنطق في منظور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مونطاك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وسكوت جزءا مكونا لنظرية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اللغة نفسها، مما يستبعد كل تصور أداتي له في علاقته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باللسانيات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3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كان لفكرة بناء خوارزمي للأنساق الشكلية والمطبقة على اللغات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الطبيعية، كقيد بول على التحليلية، ونظرية المجموعات والمتواليات، تأثير على نظرية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البنيات الصورية الممكنة للغة الطبيعية. وجماع الأمر، لقد ساهمت التطورات المعرفية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في حقل المنطق الرياضي في بلورة قضايا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مدارها اللغة الطبيعة والنماذج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الصورية الممكنة لتمثيلها. إلا أن هذا التحول أتى بموجب التجديد الحاصل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اللسانيات نفسها، إذ لم يكن بالإمكان صياغة تلك القضايا، لولا النظر إلى موضوع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اللسانيات كبنية شكلية مجردة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ومبنينة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مختلف المستويات اللغوية (الصوتية والصرفية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والتركيبية..): "فالنتيجة الضمنية لهذا الطرح، تتعلق بتقييد المقاربة العلمية للغة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لبناء النماذج المجردة لتلك المستويات ولإمكانيات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تمفصلها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المبنين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مع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هيلمسليف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ومارتيني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، إلى حد نفي قدرة المعطيات على دحض أو تأكيد نظرية لسانية، فدور النظرية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عند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هيلمسليف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هو تحقيق الشمولية وعدم التناقض والانسجام، فهي مرجع بسيط للوصف،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واستراتيجية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لاختزال المفاهيم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".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لكن مسار الدرس اللساني المعاصر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يقدم لنا نظريات متضاربة، تختلف بالنظر إلى ما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>تعده نموذج مجرد للبنية اللغوية،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وهذا التعدد في الأنساق الرمزية يستدعي تدخل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للنماذج الصورية تبين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قدرتها على دراسة الخصائص والمبادئ الانتظامية المفترضة في اللغات الطبيعية، وتقويم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مفترضاتها النظرية حول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سيرورة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التواصل اللغوي. يرى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كرانجر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أن هدف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اللسانيات الإجابة عن الأسئلة التالية، وتحديد حلول مناسبة للقضايا المتصلة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بها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1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هي الخصائص التي يجب على كل نموذج مجرد لتمثيل اللغة كنسق أن يستجيب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لها؟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2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هل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يمكن بلورة بنية كلية للغات الطبيعية مع التنوع الواقعي للغات الطبيعية وتعقيد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الأنحاء؟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3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ينبغي المفاضلة بين ثلاثة نماذج للغة الطبيعية: نموذج استقرائي يصف نسق اللغة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ونموذج تأليفي يأخذ بعين الاعتبار تعقيد انتظام اللسان من الناحية التركيبية أو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الصوتية أو الصرفية، ونموذج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كلوسيماتي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غارق في التجريد، إذ يعود أمر المفاضلة إلى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اللغة الرمزية التي تصوغ قيودا وفرضيات صارمة حول نسق وتبنين الألسن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الطبيعية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4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على هذه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أن تكون شاملة وعامة، إذ ينبغي أن تقطع مع الدراسات التي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حاولت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صورنة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الأنساق –الفرعية في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تعابير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اللغات الطبيعية، من أجل بلورة منطق نوعي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لها (مثل دراسة منطق الزمن أو منطق الجهة في لغة ما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).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5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إقامة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مقارنة بين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الأنساق الرمزية اللسانية وغير اللسانية لحصر حدود إمكانية استفادة الأولى من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الثانية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  <w:t xml:space="preserve">6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تنطلق هذه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من فرضية موجهة، تنظر إلى اللغة كنسق رمزي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معقد من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الناحية البنيوية والوظيفية، وأن السبيل الوحيد لمقاربته هو تقسيم اللغة إلى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مستويات تمثيلية متمايزة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ومتمفصلة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الآن نفسه كالمستوى الصوتي والتركيبي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والتداولي، ومحاولة ضبط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انتظامات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هذه المستويات والقوانين الثاوية فيها، يقول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كرانجر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هذا الشأن: "ولأن اللغة محددة تحديدا مضاعفا ينبغي على الفكر الشكلي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المنمذج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لها أن ينفصل إلى أنساق متنوعة تصف أو تفسر مستويات انتظامها"، ووفق هذا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lastRenderedPageBreak/>
        <w:t xml:space="preserve">التحديد لن تعود النماذج الرمزية مجرد أدوات صورية لإجراء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التمثيلات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اللسانية،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وإنما ستغدو البنية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المحايثة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للغة نفسها، لأن اللغة الواصفة تترجم على المستوى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المفاهيمي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التمفصلات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المبنينة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في الألسن الطبيعية. ومن هذه الجهة تنصهر اللغة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الواصفة في النظام اللغوي، خلافا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للطروحات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اللسانية التوليدية التي تقوم على اعتبار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المفاهيم الواصفة خارجة عن هذا النظام، ولذلك أمكن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اللغة أن تقترض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مفاهيما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لضبط موضوعها من علم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البيولوجيا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ومن النظرية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الكارثية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لروني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توم: كمفهوم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الضبط الذاتي والانتظام والاستقرار، وهي مفاهيم تعكس الخصائص البنيوية المجردة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للأنساق الرمزية سواء كانت عضوية أو غير عضوية لذلك فهي تندرج في إطار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سيميوطيقا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عامة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تنفرد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نظرية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كرانجر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بمميزات خاصة، تبرر الاختلاف بينها وبين النظريات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السابقة، لكن تجمعها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الوضعية خصائص مشتركة تبرز خصوصية البرنامج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الوضعي في كليته من ذلك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: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أ –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اللسانيات موضوعها لغة العلم، وأساليبها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البرهانية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والقياسية، لذلك حصرت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كرنجر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موضوعها في نطاق الأنساق الرمزية وكفايتها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في النظريات اللسانية، وأن هدف اللسانيات ليس الوصول إلى كليات لغوية مزعومة، وإنما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الكشف عن الخصائص الداخلية التي تجعل من اللغة نسقا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مبنينا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بامتياز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–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يتحصل من كل ما سلف أن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كرانجر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لا يخضع اللسانيات إلى معايير علمية سابقة عن كل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نشاط عقلاني كما هو الشأن عند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بوطا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، بل إن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هذه اللسانيات جزء لا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يتجزء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من الطبيعة البنيوية للنماذج الرمزية على وجه العموم، ومن النسق الداخلي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والمحايث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للغة على وجه الخصوص والذي على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الإبستمولوجية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أن تحدد خصائصه للنظر بعد ذلك في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إمكانية وحدود النماذج اللسانية والرياضية على تمثيلها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صوريا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>.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br/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ج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–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يؤاسر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كرانجر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طروحات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كريسيفا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من جهة وعيه بكون نشأة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إبستمولوجية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اللسانيات أتت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كاتسجابة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لشروط </w:t>
      </w:r>
      <w:proofErr w:type="spellStart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إبيستيمية</w:t>
      </w:r>
      <w:proofErr w:type="spellEnd"/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 xml:space="preserve"> تتعلق بتطور علم المنطق وبتطور اللسانيات نفسها، ولهذا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 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  <w:rtl/>
        </w:rPr>
        <w:t>أتت نشأتها كاستجابة لضرورة معرفية</w:t>
      </w:r>
      <w:r w:rsidRPr="00B24AC2">
        <w:rPr>
          <w:rFonts w:ascii="Verdana" w:eastAsia="Times New Roman" w:hAnsi="Verdana" w:cs="Traditional Arabic"/>
          <w:b/>
          <w:bCs/>
          <w:color w:val="000000"/>
          <w:sz w:val="36"/>
          <w:szCs w:val="36"/>
        </w:rPr>
        <w:t xml:space="preserve">. </w:t>
      </w:r>
    </w:p>
    <w:sectPr w:rsidR="005379D6" w:rsidRPr="00B24AC2" w:rsidSect="00C703F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characterSpacingControl w:val="doNotCompress"/>
  <w:compat/>
  <w:rsids>
    <w:rsidRoot w:val="00B24AC2"/>
    <w:rsid w:val="005379D6"/>
    <w:rsid w:val="00996890"/>
    <w:rsid w:val="00B24AC2"/>
    <w:rsid w:val="00C70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9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26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9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7512</Words>
  <Characters>42821</Characters>
  <Application>Microsoft Office Word</Application>
  <DocSecurity>0</DocSecurity>
  <Lines>356</Lines>
  <Paragraphs>100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ISDN</dc:creator>
  <cp:keywords/>
  <dc:description/>
  <cp:lastModifiedBy>ISDN</cp:lastModifiedBy>
  <cp:revision>1</cp:revision>
  <dcterms:created xsi:type="dcterms:W3CDTF">2010-09-07T22:48:00Z</dcterms:created>
  <dcterms:modified xsi:type="dcterms:W3CDTF">2010-09-07T22:50:00Z</dcterms:modified>
</cp:coreProperties>
</file>